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1D90" w14:textId="53377CA6" w:rsidR="004A2F05" w:rsidRDefault="004A2F05" w:rsidP="004E6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718FB" wp14:editId="6F5EDE02">
                <wp:simplePos x="0" y="0"/>
                <wp:positionH relativeFrom="column">
                  <wp:posOffset>114300</wp:posOffset>
                </wp:positionH>
                <wp:positionV relativeFrom="paragraph">
                  <wp:posOffset>367030</wp:posOffset>
                </wp:positionV>
                <wp:extent cx="6610350" cy="8007350"/>
                <wp:effectExtent l="19050" t="1905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00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B7CD" w14:textId="77777777" w:rsidR="004A2F05" w:rsidRDefault="004A2F05" w:rsidP="00186B23">
                            <w:pPr>
                              <w:spacing w:after="0" w:line="240" w:lineRule="auto"/>
                            </w:pPr>
                          </w:p>
                          <w:p w14:paraId="27EF57AC" w14:textId="77777777" w:rsidR="004A2F05" w:rsidRPr="004A2F05" w:rsidRDefault="004A2F05" w:rsidP="00186B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4A2F05"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Board of Directors Meeting</w:t>
                            </w:r>
                          </w:p>
                          <w:p w14:paraId="28C8E1B2" w14:textId="77777777" w:rsidR="004A2F05" w:rsidRDefault="004A2F05" w:rsidP="00186B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</w:pPr>
                          </w:p>
                          <w:p w14:paraId="3D872635" w14:textId="77777777" w:rsidR="004A2F05" w:rsidRPr="0094308E" w:rsidRDefault="004A2F05" w:rsidP="00186B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4308E">
                              <w:rPr>
                                <w:b/>
                                <w:bCs/>
                                <w:u w:val="single"/>
                              </w:rPr>
                              <w:t>AGENDA</w:t>
                            </w:r>
                          </w:p>
                          <w:p w14:paraId="76920EE8" w14:textId="72F156FD" w:rsidR="004A2F05" w:rsidRPr="0094308E" w:rsidRDefault="00096FD2" w:rsidP="00186B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Friday</w:t>
                            </w:r>
                            <w:r w:rsidR="00A25D8C">
                              <w:rPr>
                                <w:b/>
                                <w:bCs/>
                              </w:rPr>
                              <w:t xml:space="preserve">, December </w:t>
                            </w:r>
                            <w:r w:rsidR="00FA5215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2432A9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4A2F05" w:rsidRPr="0094308E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2432A9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5C52D5D6" w14:textId="381BD7ED" w:rsidR="004A2F05" w:rsidRPr="0094308E" w:rsidRDefault="00A25D8C" w:rsidP="00186B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Franklin</w:t>
                            </w:r>
                            <w:r w:rsidR="004A2F05" w:rsidRPr="0094308E">
                              <w:rPr>
                                <w:b/>
                                <w:bCs/>
                              </w:rPr>
                              <w:t>, Tennessee</w:t>
                            </w:r>
                          </w:p>
                          <w:p w14:paraId="70E260CF" w14:textId="3B83B8F5" w:rsidR="004A2F05" w:rsidRDefault="00096FD2" w:rsidP="00186B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4A2F05" w:rsidRPr="0094308E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00</w:t>
                            </w:r>
                            <w:r w:rsidR="004A2F05" w:rsidRPr="0094308E">
                              <w:rPr>
                                <w:b/>
                                <w:bCs/>
                              </w:rPr>
                              <w:t xml:space="preserve"> a.m.</w:t>
                            </w:r>
                          </w:p>
                          <w:p w14:paraId="390267C3" w14:textId="2C5373DD" w:rsidR="00420EF6" w:rsidRDefault="00420EF6" w:rsidP="00186B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90BED4" w14:textId="03F580D1" w:rsidR="00420EF6" w:rsidRDefault="00420EF6" w:rsidP="00186B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C5B956F" w14:textId="77777777" w:rsidR="00420EF6" w:rsidRPr="0094308E" w:rsidRDefault="00420EF6" w:rsidP="00186B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8A7ECF9" w14:textId="77777777" w:rsidR="004A2F05" w:rsidRDefault="004A2F05" w:rsidP="00186B23">
                            <w:pPr>
                              <w:pStyle w:val="ListParagraph"/>
                              <w:tabs>
                                <w:tab w:val="left" w:pos="1440"/>
                                <w:tab w:val="left" w:pos="8100"/>
                              </w:tabs>
                              <w:ind w:left="810" w:right="-360"/>
                            </w:pPr>
                          </w:p>
                          <w:p w14:paraId="4F1B52DF" w14:textId="04F4D24D" w:rsidR="003D3900" w:rsidRPr="003D3900" w:rsidRDefault="003D3900" w:rsidP="0043002A">
                            <w:pPr>
                              <w:pStyle w:val="ListParagraph"/>
                              <w:tabs>
                                <w:tab w:val="left" w:pos="1440"/>
                                <w:tab w:val="left" w:pos="8100"/>
                              </w:tabs>
                              <w:ind w:left="360" w:right="-3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Call to Order </w:t>
                            </w:r>
                            <w:r w:rsidR="00B62008">
                              <w:rPr>
                                <w:b/>
                                <w:bCs/>
                              </w:rPr>
                              <w:t>/ Roll Call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3D3900">
                              <w:t>Chair</w:t>
                            </w:r>
                          </w:p>
                          <w:p w14:paraId="444474DA" w14:textId="77777777" w:rsidR="00146816" w:rsidRDefault="00146816" w:rsidP="00146816">
                            <w:pPr>
                              <w:pStyle w:val="ListParagraph"/>
                              <w:tabs>
                                <w:tab w:val="left" w:pos="1440"/>
                                <w:tab w:val="left" w:pos="8100"/>
                              </w:tabs>
                              <w:ind w:left="360" w:right="-360"/>
                              <w:rPr>
                                <w:b/>
                                <w:bCs/>
                              </w:rPr>
                            </w:pPr>
                          </w:p>
                          <w:p w14:paraId="6DA55885" w14:textId="79C2E126" w:rsidR="005A009A" w:rsidRPr="003D3900" w:rsidRDefault="005A009A" w:rsidP="00146816">
                            <w:pPr>
                              <w:pStyle w:val="ListParagraph"/>
                              <w:tabs>
                                <w:tab w:val="left" w:pos="1440"/>
                                <w:tab w:val="left" w:pos="8100"/>
                              </w:tabs>
                              <w:ind w:left="360" w:right="-360"/>
                            </w:pPr>
                            <w:r w:rsidRPr="005A009A">
                              <w:rPr>
                                <w:b/>
                                <w:bCs/>
                              </w:rPr>
                              <w:t>Citizen Comments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3D3900">
                              <w:t>Chair</w:t>
                            </w:r>
                          </w:p>
                          <w:p w14:paraId="0B70CE10" w14:textId="7B41CDB7" w:rsidR="005A009A" w:rsidRPr="005A009A" w:rsidRDefault="005A009A" w:rsidP="00146816">
                            <w:pPr>
                              <w:pStyle w:val="ListParagraph"/>
                              <w:tabs>
                                <w:tab w:val="left" w:pos="1440"/>
                                <w:tab w:val="left" w:pos="8100"/>
                              </w:tabs>
                              <w:ind w:left="360" w:right="-360"/>
                              <w:rPr>
                                <w:b/>
                                <w:bCs/>
                              </w:rPr>
                            </w:pPr>
                          </w:p>
                          <w:p w14:paraId="6977F834" w14:textId="1E4E1F32" w:rsidR="00536B71" w:rsidRDefault="004A2F05" w:rsidP="00536B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ind w:right="-360"/>
                            </w:pPr>
                            <w:r w:rsidRPr="00186B23">
                              <w:rPr>
                                <w:b/>
                                <w:bCs/>
                              </w:rPr>
                              <w:t>Approval of Minutes</w:t>
                            </w:r>
                            <w:r w:rsidR="008F1479">
                              <w:rPr>
                                <w:b/>
                                <w:bCs/>
                              </w:rPr>
                              <w:t xml:space="preserve"> – Tab 1</w:t>
                            </w:r>
                            <w:r>
                              <w:tab/>
                              <w:t>Chair</w:t>
                            </w:r>
                          </w:p>
                          <w:p w14:paraId="77663277" w14:textId="64F694D6" w:rsidR="00431E66" w:rsidRDefault="00431E66" w:rsidP="00536B71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ind w:right="-360"/>
                            </w:pPr>
                            <w:r w:rsidRPr="00CC5312">
                              <w:t xml:space="preserve">Board Meeting </w:t>
                            </w:r>
                            <w:r w:rsidR="00420EF6" w:rsidRPr="00CC5312">
                              <w:t xml:space="preserve">of </w:t>
                            </w:r>
                            <w:r w:rsidR="00A25D8C" w:rsidRPr="00CC5312">
                              <w:t xml:space="preserve">September </w:t>
                            </w:r>
                            <w:r w:rsidR="002432A9">
                              <w:t>1</w:t>
                            </w:r>
                            <w:r w:rsidR="0057741B">
                              <w:t>7</w:t>
                            </w:r>
                            <w:r w:rsidR="00420EF6" w:rsidRPr="00CC5312">
                              <w:t>, 202</w:t>
                            </w:r>
                            <w:r w:rsidR="0057741B">
                              <w:t>4</w:t>
                            </w:r>
                          </w:p>
                          <w:p w14:paraId="63C446D3" w14:textId="487D0076" w:rsidR="0057741B" w:rsidRPr="00536B71" w:rsidRDefault="0057741B" w:rsidP="00536B71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ind w:right="-360"/>
                            </w:pPr>
                            <w:r>
                              <w:t xml:space="preserve">Board Meeting of October </w:t>
                            </w:r>
                            <w:r w:rsidR="00001798">
                              <w:t>28, 2024</w:t>
                            </w:r>
                          </w:p>
                          <w:p w14:paraId="13680543" w14:textId="77777777" w:rsidR="0024143B" w:rsidRPr="0024143B" w:rsidRDefault="0024143B" w:rsidP="000C7C2B">
                            <w:pPr>
                              <w:tabs>
                                <w:tab w:val="left" w:pos="1440"/>
                                <w:tab w:val="left" w:pos="8100"/>
                              </w:tabs>
                              <w:ind w:right="-360"/>
                            </w:pPr>
                          </w:p>
                          <w:p w14:paraId="1F473A54" w14:textId="77777777" w:rsidR="005F25CB" w:rsidRDefault="005F25CB" w:rsidP="005F25C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Audit Report</w:t>
                            </w:r>
                            <w:r>
                              <w:tab/>
                              <w:t>LBMC, Inc.</w:t>
                            </w:r>
                          </w:p>
                          <w:p w14:paraId="0A957997" w14:textId="77777777" w:rsidR="005F25CB" w:rsidRDefault="005F25CB" w:rsidP="005F25CB">
                            <w:pPr>
                              <w:pStyle w:val="ListParagraph"/>
                              <w:tabs>
                                <w:tab w:val="left" w:pos="1440"/>
                                <w:tab w:val="left" w:pos="8100"/>
                              </w:tabs>
                              <w:ind w:left="360"/>
                            </w:pPr>
                          </w:p>
                          <w:p w14:paraId="32713BC2" w14:textId="598A1C08" w:rsidR="004A2F05" w:rsidRDefault="00420EF6" w:rsidP="00420E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ind w:right="-360"/>
                            </w:pPr>
                            <w:r>
                              <w:rPr>
                                <w:b/>
                                <w:bCs/>
                              </w:rPr>
                              <w:t>Financial Reports</w:t>
                            </w:r>
                            <w:r w:rsidR="008F1479">
                              <w:rPr>
                                <w:b/>
                                <w:bCs/>
                              </w:rPr>
                              <w:t xml:space="preserve"> – Tab 2</w:t>
                            </w:r>
                            <w:r w:rsidR="004A2F05">
                              <w:tab/>
                            </w:r>
                            <w:r>
                              <w:t>Shrum</w:t>
                            </w:r>
                            <w:r w:rsidR="005D6A8D">
                              <w:t xml:space="preserve"> </w:t>
                            </w:r>
                          </w:p>
                          <w:p w14:paraId="4A1454E7" w14:textId="68FFD0B1" w:rsidR="00A25D8C" w:rsidRPr="002022E7" w:rsidRDefault="00A25D8C" w:rsidP="007E0C13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ind w:right="-360"/>
                            </w:pPr>
                            <w:bookmarkStart w:id="0" w:name="_Hlk89774420"/>
                            <w:r>
                              <w:rPr>
                                <w:b/>
                                <w:bCs/>
                              </w:rPr>
                              <w:t>Financial Statement</w:t>
                            </w:r>
                            <w:r w:rsidR="00810AC7">
                              <w:rPr>
                                <w:b/>
                                <w:bCs/>
                              </w:rPr>
                              <w:t xml:space="preserve"> – Sep</w:t>
                            </w:r>
                            <w:r w:rsidR="00773680">
                              <w:rPr>
                                <w:b/>
                                <w:bCs/>
                              </w:rPr>
                              <w:t>tember 30, 202</w:t>
                            </w:r>
                            <w:r w:rsidR="00AE3E11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810AC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C3EEB6C" w14:textId="4F915529" w:rsidR="00A25D8C" w:rsidRPr="002022E7" w:rsidRDefault="00392F4C" w:rsidP="007E0C13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ind w:right="-360"/>
                            </w:pPr>
                            <w:r>
                              <w:rPr>
                                <w:b/>
                                <w:bCs/>
                              </w:rPr>
                              <w:t>General &amp; Administrative Budget Report</w:t>
                            </w:r>
                            <w:r w:rsidR="00810AC7">
                              <w:rPr>
                                <w:b/>
                                <w:bCs/>
                              </w:rPr>
                              <w:t xml:space="preserve"> – Se</w:t>
                            </w:r>
                            <w:r w:rsidR="00A955D6">
                              <w:rPr>
                                <w:b/>
                                <w:bCs/>
                              </w:rPr>
                              <w:t>ptember 30</w:t>
                            </w:r>
                            <w:r w:rsidR="00A25D8C">
                              <w:rPr>
                                <w:b/>
                                <w:bCs/>
                              </w:rPr>
                              <w:t>, 202</w:t>
                            </w:r>
                            <w:bookmarkEnd w:id="0"/>
                            <w:r w:rsidR="00AE3E11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362DFB64" w14:textId="77777777" w:rsidR="002022E7" w:rsidRPr="00A25D8C" w:rsidRDefault="002022E7" w:rsidP="002022E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ind w:right="-360"/>
                            </w:pPr>
                            <w:r>
                              <w:rPr>
                                <w:b/>
                                <w:bCs/>
                              </w:rPr>
                              <w:t>Investment Report – November 30, 2024</w:t>
                            </w:r>
                          </w:p>
                          <w:p w14:paraId="3D0E53C0" w14:textId="4DDF5A01" w:rsidR="004A2F05" w:rsidRDefault="004A2F05" w:rsidP="00186B23">
                            <w:pPr>
                              <w:tabs>
                                <w:tab w:val="left" w:pos="1440"/>
                                <w:tab w:val="left" w:pos="8100"/>
                              </w:tabs>
                              <w:spacing w:after="0" w:line="240" w:lineRule="auto"/>
                              <w:ind w:right="-360"/>
                            </w:pPr>
                          </w:p>
                          <w:p w14:paraId="5795FEE8" w14:textId="6044AD77" w:rsidR="00106F45" w:rsidRDefault="00607F7F" w:rsidP="00186B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Reinsurance </w:t>
                            </w:r>
                            <w:r w:rsidR="00AE3E11">
                              <w:rPr>
                                <w:b/>
                                <w:bCs/>
                              </w:rPr>
                              <w:t xml:space="preserve">Brokerage </w:t>
                            </w:r>
                            <w:r w:rsidR="003B60E5">
                              <w:rPr>
                                <w:b/>
                                <w:bCs/>
                              </w:rPr>
                              <w:t>Selection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001798">
                              <w:t>Fann</w:t>
                            </w:r>
                          </w:p>
                          <w:p w14:paraId="2BBAF15D" w14:textId="77777777" w:rsidR="00193562" w:rsidRDefault="00193562" w:rsidP="00193562">
                            <w:pPr>
                              <w:pStyle w:val="ListParagraph"/>
                              <w:tabs>
                                <w:tab w:val="left" w:pos="1440"/>
                                <w:tab w:val="left" w:pos="8100"/>
                              </w:tabs>
                              <w:ind w:left="360"/>
                            </w:pPr>
                          </w:p>
                          <w:p w14:paraId="42B15282" w14:textId="7FF56283" w:rsidR="003B60E5" w:rsidRDefault="00536B71" w:rsidP="003B60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</w:pPr>
                            <w:r w:rsidRPr="00536B71">
                              <w:rPr>
                                <w:b/>
                                <w:bCs/>
                              </w:rPr>
                              <w:t xml:space="preserve">Coverage for </w:t>
                            </w:r>
                            <w:r w:rsidR="002B4AD8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536B71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3B60E5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536B71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2B4AD8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536B71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3B60E5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536B71">
                              <w:rPr>
                                <w:b/>
                                <w:bCs/>
                              </w:rPr>
                              <w:t xml:space="preserve"> Fund Year</w:t>
                            </w:r>
                            <w:r w:rsidR="00B06A7B">
                              <w:rPr>
                                <w:b/>
                                <w:bCs/>
                              </w:rPr>
                              <w:t xml:space="preserve"> – Discussion Only</w:t>
                            </w:r>
                            <w:r w:rsidR="008F1479">
                              <w:rPr>
                                <w:b/>
                                <w:bCs/>
                              </w:rPr>
                              <w:t xml:space="preserve"> – Tab 3</w:t>
                            </w:r>
                            <w:r w:rsidR="00A90667">
                              <w:rPr>
                                <w:b/>
                                <w:bCs/>
                              </w:rPr>
                              <w:tab/>
                            </w:r>
                            <w:r w:rsidR="00A90667" w:rsidRPr="00A90667">
                              <w:t>Gallik</w:t>
                            </w:r>
                          </w:p>
                          <w:p w14:paraId="265B0432" w14:textId="77777777" w:rsidR="00216322" w:rsidRDefault="00216322" w:rsidP="00216322">
                            <w:pPr>
                              <w:pStyle w:val="ListParagraph"/>
                            </w:pPr>
                          </w:p>
                          <w:p w14:paraId="0A89B9DF" w14:textId="6C0969A2" w:rsidR="009A43F8" w:rsidRPr="004C7133" w:rsidRDefault="00B06A7B" w:rsidP="00536B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Actuarial Study Briefing</w:t>
                            </w:r>
                            <w:r w:rsidR="009A43F8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Fann</w:t>
                            </w:r>
                          </w:p>
                          <w:p w14:paraId="5DFABA66" w14:textId="77777777" w:rsidR="004C7133" w:rsidRPr="00747DC0" w:rsidRDefault="004C7133" w:rsidP="004C7133">
                            <w:pPr>
                              <w:pStyle w:val="ListParagraph"/>
                              <w:tabs>
                                <w:tab w:val="left" w:pos="1440"/>
                                <w:tab w:val="left" w:pos="8100"/>
                              </w:tabs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 w14:paraId="73EE659F" w14:textId="12C41627" w:rsidR="009D2385" w:rsidRPr="00C97407" w:rsidRDefault="00A255C2" w:rsidP="00A101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ByLaws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DD74B2">
                              <w:rPr>
                                <w:b/>
                                <w:bCs/>
                              </w:rPr>
                              <w:t>Insured Organization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Meeting</w:t>
                            </w:r>
                            <w:r w:rsidR="008F1479">
                              <w:rPr>
                                <w:b/>
                                <w:bCs/>
                              </w:rPr>
                              <w:t xml:space="preserve"> – Tab 4</w:t>
                            </w:r>
                            <w:r w:rsidR="00F54463">
                              <w:rPr>
                                <w:b/>
                                <w:bCs/>
                              </w:rPr>
                              <w:tab/>
                            </w:r>
                            <w:r w:rsidR="00F54463" w:rsidRPr="00F54463">
                              <w:t>Chair</w:t>
                            </w:r>
                          </w:p>
                          <w:p w14:paraId="78761A3F" w14:textId="77777777" w:rsidR="00C97407" w:rsidRPr="00C97407" w:rsidRDefault="00C97407" w:rsidP="00C97407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51EFD2C8" w14:textId="4845C7E9" w:rsidR="00C97407" w:rsidRDefault="00C97407" w:rsidP="00A101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Contracts</w:t>
                            </w:r>
                            <w:r w:rsidR="008F1479">
                              <w:rPr>
                                <w:b/>
                                <w:bCs/>
                              </w:rPr>
                              <w:t xml:space="preserve"> – Tab 5</w:t>
                            </w:r>
                          </w:p>
                          <w:p w14:paraId="793617FF" w14:textId="77777777" w:rsidR="00C97407" w:rsidRPr="00C97407" w:rsidRDefault="00C97407" w:rsidP="00C97407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73CF77DC" w14:textId="4D6A602A" w:rsidR="00C97407" w:rsidRDefault="009A0691" w:rsidP="00C9740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CareWorks</w:t>
                            </w:r>
                            <w:proofErr w:type="spellEnd"/>
                          </w:p>
                          <w:p w14:paraId="3AEDF5FC" w14:textId="3C8C5187" w:rsidR="009A0691" w:rsidRPr="00A101F0" w:rsidRDefault="009A0691" w:rsidP="00C9740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440"/>
                                <w:tab w:val="left" w:pos="810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Franklin Marriott</w:t>
                            </w:r>
                          </w:p>
                          <w:p w14:paraId="6E5572D6" w14:textId="77777777" w:rsidR="0069117D" w:rsidRDefault="0069117D" w:rsidP="0069117D">
                            <w:pPr>
                              <w:pStyle w:val="ListParagraph"/>
                            </w:pPr>
                          </w:p>
                          <w:p w14:paraId="2E326CFC" w14:textId="252DF579" w:rsidR="00186B23" w:rsidRDefault="00420EF6" w:rsidP="00455E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0"/>
                                <w:tab w:val="left" w:pos="1440"/>
                                <w:tab w:val="left" w:pos="8100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Date of Next Meeting</w:t>
                            </w:r>
                            <w:r w:rsidR="000766ED">
                              <w:rPr>
                                <w:b/>
                                <w:bCs/>
                              </w:rPr>
                              <w:t xml:space="preserve"> – Tab 6</w:t>
                            </w:r>
                            <w:r w:rsidR="00F64575">
                              <w:tab/>
                            </w:r>
                            <w:r>
                              <w:t>Chair</w:t>
                            </w:r>
                          </w:p>
                          <w:p w14:paraId="73D39C17" w14:textId="0309DF21" w:rsidR="00F53D12" w:rsidRDefault="00420EF6" w:rsidP="00F53D12">
                            <w:pPr>
                              <w:pStyle w:val="ListParagraph"/>
                              <w:tabs>
                                <w:tab w:val="left" w:pos="810"/>
                                <w:tab w:val="left" w:pos="1440"/>
                                <w:tab w:val="left" w:pos="8100"/>
                              </w:tabs>
                              <w:ind w:left="360"/>
                            </w:pPr>
                            <w:r>
                              <w:t>(Suggested</w:t>
                            </w:r>
                            <w:r w:rsidR="007E0C13">
                              <w:t xml:space="preserve">: </w:t>
                            </w:r>
                            <w:r w:rsidR="00A25D8C">
                              <w:t xml:space="preserve">February </w:t>
                            </w:r>
                            <w:r w:rsidR="00147CE8">
                              <w:t>2</w:t>
                            </w:r>
                            <w:r w:rsidR="0061735D">
                              <w:t>8</w:t>
                            </w:r>
                            <w:r w:rsidR="007E0C13">
                              <w:t>, 202</w:t>
                            </w:r>
                            <w:r w:rsidR="00B62008">
                              <w:t>4</w:t>
                            </w:r>
                            <w:r w:rsidR="007E0C13">
                              <w:t>)</w:t>
                            </w:r>
                          </w:p>
                          <w:p w14:paraId="440DE2F3" w14:textId="77777777" w:rsidR="00420EF6" w:rsidRPr="00F53D12" w:rsidRDefault="00420EF6" w:rsidP="00F53D12">
                            <w:pPr>
                              <w:pStyle w:val="ListParagraph"/>
                              <w:tabs>
                                <w:tab w:val="left" w:pos="810"/>
                                <w:tab w:val="left" w:pos="1440"/>
                                <w:tab w:val="left" w:pos="8100"/>
                              </w:tabs>
                              <w:ind w:left="360"/>
                            </w:pPr>
                          </w:p>
                          <w:p w14:paraId="619DD3B1" w14:textId="77777777" w:rsidR="007E0C13" w:rsidRDefault="007E0C13" w:rsidP="00455E0F">
                            <w:pPr>
                              <w:tabs>
                                <w:tab w:val="left" w:pos="810"/>
                                <w:tab w:val="left" w:pos="8100"/>
                              </w:tabs>
                              <w:spacing w:after="0" w:line="240" w:lineRule="auto"/>
                              <w:ind w:left="450"/>
                            </w:pPr>
                          </w:p>
                          <w:p w14:paraId="68EFAF20" w14:textId="77777777" w:rsidR="007E0C13" w:rsidRDefault="007E0C13" w:rsidP="00455E0F">
                            <w:pPr>
                              <w:tabs>
                                <w:tab w:val="left" w:pos="810"/>
                                <w:tab w:val="left" w:pos="8100"/>
                              </w:tabs>
                              <w:spacing w:after="0" w:line="240" w:lineRule="auto"/>
                              <w:ind w:left="450"/>
                            </w:pPr>
                          </w:p>
                          <w:p w14:paraId="04D92B6B" w14:textId="5F3F81AD" w:rsidR="004A2F05" w:rsidRDefault="004A2F05" w:rsidP="00455E0F">
                            <w:pPr>
                              <w:tabs>
                                <w:tab w:val="left" w:pos="810"/>
                                <w:tab w:val="left" w:pos="8100"/>
                              </w:tabs>
                              <w:spacing w:after="0" w:line="240" w:lineRule="auto"/>
                              <w:ind w:left="450"/>
                            </w:pPr>
                            <w:r>
                              <w:t>Executive Session (if requested)</w:t>
                            </w:r>
                            <w:r w:rsidR="00455E0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71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28.9pt;width:520.5pt;height:6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" strokeweight="2.25pt">
                <v:textbox>
                  <w:txbxContent>
                    <w:p w14:paraId="4756B7CD" w14:textId="77777777" w:rsidR="004A2F05" w:rsidRDefault="004A2F05" w:rsidP="00186B23">
                      <w:pPr>
                        <w:spacing w:after="0" w:line="240" w:lineRule="auto"/>
                      </w:pPr>
                    </w:p>
                    <w:p w14:paraId="27EF57AC" w14:textId="77777777" w:rsidR="004A2F05" w:rsidRPr="004A2F05" w:rsidRDefault="004A2F05" w:rsidP="00186B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4A2F05"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  <w:t>Board of Directors Meeting</w:t>
                      </w:r>
                    </w:p>
                    <w:p w14:paraId="28C8E1B2" w14:textId="77777777" w:rsidR="004A2F05" w:rsidRDefault="004A2F05" w:rsidP="00186B23">
                      <w:pPr>
                        <w:tabs>
                          <w:tab w:val="left" w:pos="1440"/>
                        </w:tabs>
                        <w:spacing w:after="0" w:line="240" w:lineRule="auto"/>
                      </w:pPr>
                    </w:p>
                    <w:p w14:paraId="3D872635" w14:textId="77777777" w:rsidR="004A2F05" w:rsidRPr="0094308E" w:rsidRDefault="004A2F05" w:rsidP="00186B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94308E">
                        <w:rPr>
                          <w:b/>
                          <w:bCs/>
                          <w:u w:val="single"/>
                        </w:rPr>
                        <w:t>AGENDA</w:t>
                      </w:r>
                    </w:p>
                    <w:p w14:paraId="76920EE8" w14:textId="72F156FD" w:rsidR="004A2F05" w:rsidRPr="0094308E" w:rsidRDefault="00096FD2" w:rsidP="00186B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Friday</w:t>
                      </w:r>
                      <w:r w:rsidR="00A25D8C">
                        <w:rPr>
                          <w:b/>
                          <w:bCs/>
                        </w:rPr>
                        <w:t xml:space="preserve">, December </w:t>
                      </w:r>
                      <w:r w:rsidR="00FA5215">
                        <w:rPr>
                          <w:b/>
                          <w:bCs/>
                        </w:rPr>
                        <w:t>1</w:t>
                      </w:r>
                      <w:r w:rsidR="002432A9">
                        <w:rPr>
                          <w:b/>
                          <w:bCs/>
                        </w:rPr>
                        <w:t>1</w:t>
                      </w:r>
                      <w:r w:rsidR="004A2F05" w:rsidRPr="0094308E">
                        <w:rPr>
                          <w:b/>
                          <w:bCs/>
                        </w:rPr>
                        <w:t>, 202</w:t>
                      </w:r>
                      <w:r w:rsidR="002432A9">
                        <w:rPr>
                          <w:b/>
                          <w:bCs/>
                        </w:rPr>
                        <w:t>4</w:t>
                      </w:r>
                    </w:p>
                    <w:p w14:paraId="5C52D5D6" w14:textId="381BD7ED" w:rsidR="004A2F05" w:rsidRPr="0094308E" w:rsidRDefault="00A25D8C" w:rsidP="00186B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Franklin</w:t>
                      </w:r>
                      <w:r w:rsidR="004A2F05" w:rsidRPr="0094308E">
                        <w:rPr>
                          <w:b/>
                          <w:bCs/>
                        </w:rPr>
                        <w:t>, Tennessee</w:t>
                      </w:r>
                    </w:p>
                    <w:p w14:paraId="70E260CF" w14:textId="3B83B8F5" w:rsidR="004A2F05" w:rsidRDefault="00096FD2" w:rsidP="00186B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  <w:r w:rsidR="004A2F05" w:rsidRPr="0094308E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00</w:t>
                      </w:r>
                      <w:r w:rsidR="004A2F05" w:rsidRPr="0094308E">
                        <w:rPr>
                          <w:b/>
                          <w:bCs/>
                        </w:rPr>
                        <w:t xml:space="preserve"> a.m.</w:t>
                      </w:r>
                    </w:p>
                    <w:p w14:paraId="390267C3" w14:textId="2C5373DD" w:rsidR="00420EF6" w:rsidRDefault="00420EF6" w:rsidP="00186B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890BED4" w14:textId="03F580D1" w:rsidR="00420EF6" w:rsidRDefault="00420EF6" w:rsidP="00186B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C5B956F" w14:textId="77777777" w:rsidR="00420EF6" w:rsidRPr="0094308E" w:rsidRDefault="00420EF6" w:rsidP="00186B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8A7ECF9" w14:textId="77777777" w:rsidR="004A2F05" w:rsidRDefault="004A2F05" w:rsidP="00186B23">
                      <w:pPr>
                        <w:pStyle w:val="ListParagraph"/>
                        <w:tabs>
                          <w:tab w:val="left" w:pos="1440"/>
                          <w:tab w:val="left" w:pos="8100"/>
                        </w:tabs>
                        <w:ind w:left="810" w:right="-360"/>
                      </w:pPr>
                    </w:p>
                    <w:p w14:paraId="4F1B52DF" w14:textId="04F4D24D" w:rsidR="003D3900" w:rsidRPr="003D3900" w:rsidRDefault="003D3900" w:rsidP="0043002A">
                      <w:pPr>
                        <w:pStyle w:val="ListParagraph"/>
                        <w:tabs>
                          <w:tab w:val="left" w:pos="1440"/>
                          <w:tab w:val="left" w:pos="8100"/>
                        </w:tabs>
                        <w:ind w:left="360" w:right="-360"/>
                      </w:pPr>
                      <w:r>
                        <w:rPr>
                          <w:b/>
                          <w:bCs/>
                        </w:rPr>
                        <w:t xml:space="preserve">Call to Order </w:t>
                      </w:r>
                      <w:r w:rsidR="00B62008">
                        <w:rPr>
                          <w:b/>
                          <w:bCs/>
                        </w:rPr>
                        <w:t>/ Roll Call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3D3900">
                        <w:t>Chair</w:t>
                      </w:r>
                    </w:p>
                    <w:p w14:paraId="444474DA" w14:textId="77777777" w:rsidR="00146816" w:rsidRDefault="00146816" w:rsidP="00146816">
                      <w:pPr>
                        <w:pStyle w:val="ListParagraph"/>
                        <w:tabs>
                          <w:tab w:val="left" w:pos="1440"/>
                          <w:tab w:val="left" w:pos="8100"/>
                        </w:tabs>
                        <w:ind w:left="360" w:right="-360"/>
                        <w:rPr>
                          <w:b/>
                          <w:bCs/>
                        </w:rPr>
                      </w:pPr>
                    </w:p>
                    <w:p w14:paraId="6DA55885" w14:textId="79C2E126" w:rsidR="005A009A" w:rsidRPr="003D3900" w:rsidRDefault="005A009A" w:rsidP="00146816">
                      <w:pPr>
                        <w:pStyle w:val="ListParagraph"/>
                        <w:tabs>
                          <w:tab w:val="left" w:pos="1440"/>
                          <w:tab w:val="left" w:pos="8100"/>
                        </w:tabs>
                        <w:ind w:left="360" w:right="-360"/>
                      </w:pPr>
                      <w:r w:rsidRPr="005A009A">
                        <w:rPr>
                          <w:b/>
                          <w:bCs/>
                        </w:rPr>
                        <w:t>Citizen Comments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3D3900">
                        <w:t>Chair</w:t>
                      </w:r>
                    </w:p>
                    <w:p w14:paraId="0B70CE10" w14:textId="7B41CDB7" w:rsidR="005A009A" w:rsidRPr="005A009A" w:rsidRDefault="005A009A" w:rsidP="00146816">
                      <w:pPr>
                        <w:pStyle w:val="ListParagraph"/>
                        <w:tabs>
                          <w:tab w:val="left" w:pos="1440"/>
                          <w:tab w:val="left" w:pos="8100"/>
                        </w:tabs>
                        <w:ind w:left="360" w:right="-360"/>
                        <w:rPr>
                          <w:b/>
                          <w:bCs/>
                        </w:rPr>
                      </w:pPr>
                    </w:p>
                    <w:p w14:paraId="6977F834" w14:textId="1E4E1F32" w:rsidR="00536B71" w:rsidRDefault="004A2F05" w:rsidP="00536B7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ind w:right="-360"/>
                      </w:pPr>
                      <w:r w:rsidRPr="00186B23">
                        <w:rPr>
                          <w:b/>
                          <w:bCs/>
                        </w:rPr>
                        <w:t>Approval of Minutes</w:t>
                      </w:r>
                      <w:r w:rsidR="008F1479">
                        <w:rPr>
                          <w:b/>
                          <w:bCs/>
                        </w:rPr>
                        <w:t xml:space="preserve"> – Tab 1</w:t>
                      </w:r>
                      <w:r>
                        <w:tab/>
                        <w:t>Chair</w:t>
                      </w:r>
                    </w:p>
                    <w:p w14:paraId="77663277" w14:textId="64F694D6" w:rsidR="00431E66" w:rsidRDefault="00431E66" w:rsidP="00536B71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ind w:right="-360"/>
                      </w:pPr>
                      <w:r w:rsidRPr="00CC5312">
                        <w:t xml:space="preserve">Board Meeting </w:t>
                      </w:r>
                      <w:r w:rsidR="00420EF6" w:rsidRPr="00CC5312">
                        <w:t xml:space="preserve">of </w:t>
                      </w:r>
                      <w:r w:rsidR="00A25D8C" w:rsidRPr="00CC5312">
                        <w:t xml:space="preserve">September </w:t>
                      </w:r>
                      <w:r w:rsidR="002432A9">
                        <w:t>1</w:t>
                      </w:r>
                      <w:r w:rsidR="0057741B">
                        <w:t>7</w:t>
                      </w:r>
                      <w:r w:rsidR="00420EF6" w:rsidRPr="00CC5312">
                        <w:t>, 202</w:t>
                      </w:r>
                      <w:r w:rsidR="0057741B">
                        <w:t>4</w:t>
                      </w:r>
                    </w:p>
                    <w:p w14:paraId="63C446D3" w14:textId="487D0076" w:rsidR="0057741B" w:rsidRPr="00536B71" w:rsidRDefault="0057741B" w:rsidP="00536B71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ind w:right="-360"/>
                      </w:pPr>
                      <w:r>
                        <w:t xml:space="preserve">Board Meeting of October </w:t>
                      </w:r>
                      <w:r w:rsidR="00001798">
                        <w:t>28, 2024</w:t>
                      </w:r>
                    </w:p>
                    <w:p w14:paraId="13680543" w14:textId="77777777" w:rsidR="0024143B" w:rsidRPr="0024143B" w:rsidRDefault="0024143B" w:rsidP="000C7C2B">
                      <w:pPr>
                        <w:tabs>
                          <w:tab w:val="left" w:pos="1440"/>
                          <w:tab w:val="left" w:pos="8100"/>
                        </w:tabs>
                        <w:ind w:right="-360"/>
                      </w:pPr>
                    </w:p>
                    <w:p w14:paraId="1F473A54" w14:textId="77777777" w:rsidR="005F25CB" w:rsidRDefault="005F25CB" w:rsidP="005F25C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</w:pPr>
                      <w:r>
                        <w:rPr>
                          <w:b/>
                          <w:bCs/>
                        </w:rPr>
                        <w:t>Audit Report</w:t>
                      </w:r>
                      <w:r>
                        <w:tab/>
                        <w:t>LBMC, Inc.</w:t>
                      </w:r>
                    </w:p>
                    <w:p w14:paraId="0A957997" w14:textId="77777777" w:rsidR="005F25CB" w:rsidRDefault="005F25CB" w:rsidP="005F25CB">
                      <w:pPr>
                        <w:pStyle w:val="ListParagraph"/>
                        <w:tabs>
                          <w:tab w:val="left" w:pos="1440"/>
                          <w:tab w:val="left" w:pos="8100"/>
                        </w:tabs>
                        <w:ind w:left="360"/>
                      </w:pPr>
                    </w:p>
                    <w:p w14:paraId="32713BC2" w14:textId="598A1C08" w:rsidR="004A2F05" w:rsidRDefault="00420EF6" w:rsidP="00420E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ind w:right="-360"/>
                      </w:pPr>
                      <w:r>
                        <w:rPr>
                          <w:b/>
                          <w:bCs/>
                        </w:rPr>
                        <w:t>Financial Reports</w:t>
                      </w:r>
                      <w:r w:rsidR="008F1479">
                        <w:rPr>
                          <w:b/>
                          <w:bCs/>
                        </w:rPr>
                        <w:t xml:space="preserve"> – Tab 2</w:t>
                      </w:r>
                      <w:r w:rsidR="004A2F05">
                        <w:tab/>
                      </w:r>
                      <w:r>
                        <w:t>Shrum</w:t>
                      </w:r>
                      <w:r w:rsidR="005D6A8D">
                        <w:t xml:space="preserve"> </w:t>
                      </w:r>
                    </w:p>
                    <w:p w14:paraId="4A1454E7" w14:textId="68FFD0B1" w:rsidR="00A25D8C" w:rsidRPr="002022E7" w:rsidRDefault="00A25D8C" w:rsidP="007E0C13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ind w:right="-360"/>
                      </w:pPr>
                      <w:bookmarkStart w:id="1" w:name="_Hlk89774420"/>
                      <w:r>
                        <w:rPr>
                          <w:b/>
                          <w:bCs/>
                        </w:rPr>
                        <w:t>Financial Statement</w:t>
                      </w:r>
                      <w:r w:rsidR="00810AC7">
                        <w:rPr>
                          <w:b/>
                          <w:bCs/>
                        </w:rPr>
                        <w:t xml:space="preserve"> – Sep</w:t>
                      </w:r>
                      <w:r w:rsidR="00773680">
                        <w:rPr>
                          <w:b/>
                          <w:bCs/>
                        </w:rPr>
                        <w:t>tember 30, 202</w:t>
                      </w:r>
                      <w:r w:rsidR="00AE3E11">
                        <w:rPr>
                          <w:b/>
                          <w:bCs/>
                        </w:rPr>
                        <w:t>4</w:t>
                      </w:r>
                      <w:r w:rsidR="00810AC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C3EEB6C" w14:textId="4F915529" w:rsidR="00A25D8C" w:rsidRPr="002022E7" w:rsidRDefault="00392F4C" w:rsidP="007E0C13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ind w:right="-360"/>
                      </w:pPr>
                      <w:r>
                        <w:rPr>
                          <w:b/>
                          <w:bCs/>
                        </w:rPr>
                        <w:t>General &amp; Administrative Budget Report</w:t>
                      </w:r>
                      <w:r w:rsidR="00810AC7">
                        <w:rPr>
                          <w:b/>
                          <w:bCs/>
                        </w:rPr>
                        <w:t xml:space="preserve"> – Se</w:t>
                      </w:r>
                      <w:r w:rsidR="00A955D6">
                        <w:rPr>
                          <w:b/>
                          <w:bCs/>
                        </w:rPr>
                        <w:t>ptember 30</w:t>
                      </w:r>
                      <w:r w:rsidR="00A25D8C">
                        <w:rPr>
                          <w:b/>
                          <w:bCs/>
                        </w:rPr>
                        <w:t>, 202</w:t>
                      </w:r>
                      <w:bookmarkEnd w:id="1"/>
                      <w:r w:rsidR="00AE3E11">
                        <w:rPr>
                          <w:b/>
                          <w:bCs/>
                        </w:rPr>
                        <w:t>4</w:t>
                      </w:r>
                    </w:p>
                    <w:p w14:paraId="362DFB64" w14:textId="77777777" w:rsidR="002022E7" w:rsidRPr="00A25D8C" w:rsidRDefault="002022E7" w:rsidP="002022E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ind w:right="-360"/>
                      </w:pPr>
                      <w:r>
                        <w:rPr>
                          <w:b/>
                          <w:bCs/>
                        </w:rPr>
                        <w:t>Investment Report – November 30, 2024</w:t>
                      </w:r>
                    </w:p>
                    <w:p w14:paraId="3D0E53C0" w14:textId="4DDF5A01" w:rsidR="004A2F05" w:rsidRDefault="004A2F05" w:rsidP="00186B23">
                      <w:pPr>
                        <w:tabs>
                          <w:tab w:val="left" w:pos="1440"/>
                          <w:tab w:val="left" w:pos="8100"/>
                        </w:tabs>
                        <w:spacing w:after="0" w:line="240" w:lineRule="auto"/>
                        <w:ind w:right="-360"/>
                      </w:pPr>
                    </w:p>
                    <w:p w14:paraId="5795FEE8" w14:textId="6044AD77" w:rsidR="00106F45" w:rsidRDefault="00607F7F" w:rsidP="00186B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</w:pPr>
                      <w:r>
                        <w:rPr>
                          <w:b/>
                          <w:bCs/>
                        </w:rPr>
                        <w:t xml:space="preserve">Reinsurance </w:t>
                      </w:r>
                      <w:r w:rsidR="00AE3E11">
                        <w:rPr>
                          <w:b/>
                          <w:bCs/>
                        </w:rPr>
                        <w:t xml:space="preserve">Brokerage </w:t>
                      </w:r>
                      <w:r w:rsidR="003B60E5">
                        <w:rPr>
                          <w:b/>
                          <w:bCs/>
                        </w:rPr>
                        <w:t>Selection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001798">
                        <w:t>Fann</w:t>
                      </w:r>
                    </w:p>
                    <w:p w14:paraId="2BBAF15D" w14:textId="77777777" w:rsidR="00193562" w:rsidRDefault="00193562" w:rsidP="00193562">
                      <w:pPr>
                        <w:pStyle w:val="ListParagraph"/>
                        <w:tabs>
                          <w:tab w:val="left" w:pos="1440"/>
                          <w:tab w:val="left" w:pos="8100"/>
                        </w:tabs>
                        <w:ind w:left="360"/>
                      </w:pPr>
                    </w:p>
                    <w:p w14:paraId="42B15282" w14:textId="7FF56283" w:rsidR="003B60E5" w:rsidRDefault="00536B71" w:rsidP="003B60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</w:pPr>
                      <w:r w:rsidRPr="00536B71">
                        <w:rPr>
                          <w:b/>
                          <w:bCs/>
                        </w:rPr>
                        <w:t xml:space="preserve">Coverage for </w:t>
                      </w:r>
                      <w:r w:rsidR="002B4AD8">
                        <w:rPr>
                          <w:b/>
                          <w:bCs/>
                        </w:rPr>
                        <w:t>20</w:t>
                      </w:r>
                      <w:r w:rsidRPr="00536B71">
                        <w:rPr>
                          <w:b/>
                          <w:bCs/>
                        </w:rPr>
                        <w:t>2</w:t>
                      </w:r>
                      <w:r w:rsidR="003B60E5">
                        <w:rPr>
                          <w:b/>
                          <w:bCs/>
                        </w:rPr>
                        <w:t>5</w:t>
                      </w:r>
                      <w:r w:rsidRPr="00536B71">
                        <w:rPr>
                          <w:b/>
                          <w:bCs/>
                        </w:rPr>
                        <w:t>/</w:t>
                      </w:r>
                      <w:r w:rsidR="002B4AD8">
                        <w:rPr>
                          <w:b/>
                          <w:bCs/>
                        </w:rPr>
                        <w:t>20</w:t>
                      </w:r>
                      <w:r w:rsidRPr="00536B71">
                        <w:rPr>
                          <w:b/>
                          <w:bCs/>
                        </w:rPr>
                        <w:t>2</w:t>
                      </w:r>
                      <w:r w:rsidR="003B60E5">
                        <w:rPr>
                          <w:b/>
                          <w:bCs/>
                        </w:rPr>
                        <w:t>6</w:t>
                      </w:r>
                      <w:r w:rsidRPr="00536B71">
                        <w:rPr>
                          <w:b/>
                          <w:bCs/>
                        </w:rPr>
                        <w:t xml:space="preserve"> Fund Year</w:t>
                      </w:r>
                      <w:r w:rsidR="00B06A7B">
                        <w:rPr>
                          <w:b/>
                          <w:bCs/>
                        </w:rPr>
                        <w:t xml:space="preserve"> – Discussion Only</w:t>
                      </w:r>
                      <w:r w:rsidR="008F1479">
                        <w:rPr>
                          <w:b/>
                          <w:bCs/>
                        </w:rPr>
                        <w:t xml:space="preserve"> – Tab 3</w:t>
                      </w:r>
                      <w:r w:rsidR="00A90667">
                        <w:rPr>
                          <w:b/>
                          <w:bCs/>
                        </w:rPr>
                        <w:tab/>
                      </w:r>
                      <w:r w:rsidR="00A90667" w:rsidRPr="00A90667">
                        <w:t>Gallik</w:t>
                      </w:r>
                    </w:p>
                    <w:p w14:paraId="265B0432" w14:textId="77777777" w:rsidR="00216322" w:rsidRDefault="00216322" w:rsidP="00216322">
                      <w:pPr>
                        <w:pStyle w:val="ListParagraph"/>
                      </w:pPr>
                    </w:p>
                    <w:p w14:paraId="0A89B9DF" w14:textId="6C0969A2" w:rsidR="009A43F8" w:rsidRPr="004C7133" w:rsidRDefault="00B06A7B" w:rsidP="00536B7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Actuarial Study Briefing</w:t>
                      </w:r>
                      <w:r w:rsidR="009A43F8">
                        <w:rPr>
                          <w:b/>
                          <w:bCs/>
                        </w:rPr>
                        <w:tab/>
                      </w:r>
                      <w:r>
                        <w:t>Fann</w:t>
                      </w:r>
                    </w:p>
                    <w:p w14:paraId="5DFABA66" w14:textId="77777777" w:rsidR="004C7133" w:rsidRPr="00747DC0" w:rsidRDefault="004C7133" w:rsidP="004C7133">
                      <w:pPr>
                        <w:pStyle w:val="ListParagraph"/>
                        <w:tabs>
                          <w:tab w:val="left" w:pos="1440"/>
                          <w:tab w:val="left" w:pos="8100"/>
                        </w:tabs>
                        <w:ind w:left="360"/>
                        <w:rPr>
                          <w:b/>
                          <w:bCs/>
                        </w:rPr>
                      </w:pPr>
                    </w:p>
                    <w:p w14:paraId="73EE659F" w14:textId="12C41627" w:rsidR="009D2385" w:rsidRPr="00C97407" w:rsidRDefault="00A255C2" w:rsidP="00A101F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ByLaws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– </w:t>
                      </w:r>
                      <w:r w:rsidR="00DD74B2">
                        <w:rPr>
                          <w:b/>
                          <w:bCs/>
                        </w:rPr>
                        <w:t>Insured Organization</w:t>
                      </w:r>
                      <w:r>
                        <w:rPr>
                          <w:b/>
                          <w:bCs/>
                        </w:rPr>
                        <w:t xml:space="preserve"> Meeting</w:t>
                      </w:r>
                      <w:r w:rsidR="008F1479">
                        <w:rPr>
                          <w:b/>
                          <w:bCs/>
                        </w:rPr>
                        <w:t xml:space="preserve"> – Tab 4</w:t>
                      </w:r>
                      <w:r w:rsidR="00F54463">
                        <w:rPr>
                          <w:b/>
                          <w:bCs/>
                        </w:rPr>
                        <w:tab/>
                      </w:r>
                      <w:r w:rsidR="00F54463" w:rsidRPr="00F54463">
                        <w:t>Chair</w:t>
                      </w:r>
                    </w:p>
                    <w:p w14:paraId="78761A3F" w14:textId="77777777" w:rsidR="00C97407" w:rsidRPr="00C97407" w:rsidRDefault="00C97407" w:rsidP="00C97407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51EFD2C8" w14:textId="4845C7E9" w:rsidR="00C97407" w:rsidRDefault="00C97407" w:rsidP="00A101F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Contracts</w:t>
                      </w:r>
                      <w:r w:rsidR="008F1479">
                        <w:rPr>
                          <w:b/>
                          <w:bCs/>
                        </w:rPr>
                        <w:t xml:space="preserve"> – Tab 5</w:t>
                      </w:r>
                    </w:p>
                    <w:p w14:paraId="793617FF" w14:textId="77777777" w:rsidR="00C97407" w:rsidRPr="00C97407" w:rsidRDefault="00C97407" w:rsidP="00C97407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73CF77DC" w14:textId="4D6A602A" w:rsidR="00C97407" w:rsidRDefault="009A0691" w:rsidP="00C9740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CareWorks</w:t>
                      </w:r>
                      <w:proofErr w:type="spellEnd"/>
                    </w:p>
                    <w:p w14:paraId="3AEDF5FC" w14:textId="3C8C5187" w:rsidR="009A0691" w:rsidRPr="00A101F0" w:rsidRDefault="009A0691" w:rsidP="00C9740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1440"/>
                          <w:tab w:val="left" w:pos="810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Franklin Marriott</w:t>
                      </w:r>
                    </w:p>
                    <w:p w14:paraId="6E5572D6" w14:textId="77777777" w:rsidR="0069117D" w:rsidRDefault="0069117D" w:rsidP="0069117D">
                      <w:pPr>
                        <w:pStyle w:val="ListParagraph"/>
                      </w:pPr>
                    </w:p>
                    <w:p w14:paraId="2E326CFC" w14:textId="252DF579" w:rsidR="00186B23" w:rsidRDefault="00420EF6" w:rsidP="00455E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810"/>
                          <w:tab w:val="left" w:pos="1440"/>
                          <w:tab w:val="left" w:pos="8100"/>
                        </w:tabs>
                      </w:pPr>
                      <w:r>
                        <w:rPr>
                          <w:b/>
                          <w:bCs/>
                        </w:rPr>
                        <w:t>Date of Next Meeting</w:t>
                      </w:r>
                      <w:r w:rsidR="000766ED">
                        <w:rPr>
                          <w:b/>
                          <w:bCs/>
                        </w:rPr>
                        <w:t xml:space="preserve"> – Tab 6</w:t>
                      </w:r>
                      <w:r w:rsidR="00F64575">
                        <w:tab/>
                      </w:r>
                      <w:r>
                        <w:t>Chair</w:t>
                      </w:r>
                    </w:p>
                    <w:p w14:paraId="73D39C17" w14:textId="0309DF21" w:rsidR="00F53D12" w:rsidRDefault="00420EF6" w:rsidP="00F53D12">
                      <w:pPr>
                        <w:pStyle w:val="ListParagraph"/>
                        <w:tabs>
                          <w:tab w:val="left" w:pos="810"/>
                          <w:tab w:val="left" w:pos="1440"/>
                          <w:tab w:val="left" w:pos="8100"/>
                        </w:tabs>
                        <w:ind w:left="360"/>
                      </w:pPr>
                      <w:r>
                        <w:t>(Suggested</w:t>
                      </w:r>
                      <w:r w:rsidR="007E0C13">
                        <w:t xml:space="preserve">: </w:t>
                      </w:r>
                      <w:r w:rsidR="00A25D8C">
                        <w:t xml:space="preserve">February </w:t>
                      </w:r>
                      <w:r w:rsidR="00147CE8">
                        <w:t>2</w:t>
                      </w:r>
                      <w:r w:rsidR="0061735D">
                        <w:t>8</w:t>
                      </w:r>
                      <w:r w:rsidR="007E0C13">
                        <w:t>, 202</w:t>
                      </w:r>
                      <w:r w:rsidR="00B62008">
                        <w:t>4</w:t>
                      </w:r>
                      <w:r w:rsidR="007E0C13">
                        <w:t>)</w:t>
                      </w:r>
                    </w:p>
                    <w:p w14:paraId="440DE2F3" w14:textId="77777777" w:rsidR="00420EF6" w:rsidRPr="00F53D12" w:rsidRDefault="00420EF6" w:rsidP="00F53D12">
                      <w:pPr>
                        <w:pStyle w:val="ListParagraph"/>
                        <w:tabs>
                          <w:tab w:val="left" w:pos="810"/>
                          <w:tab w:val="left" w:pos="1440"/>
                          <w:tab w:val="left" w:pos="8100"/>
                        </w:tabs>
                        <w:ind w:left="360"/>
                      </w:pPr>
                    </w:p>
                    <w:p w14:paraId="619DD3B1" w14:textId="77777777" w:rsidR="007E0C13" w:rsidRDefault="007E0C13" w:rsidP="00455E0F">
                      <w:pPr>
                        <w:tabs>
                          <w:tab w:val="left" w:pos="810"/>
                          <w:tab w:val="left" w:pos="8100"/>
                        </w:tabs>
                        <w:spacing w:after="0" w:line="240" w:lineRule="auto"/>
                        <w:ind w:left="450"/>
                      </w:pPr>
                    </w:p>
                    <w:p w14:paraId="68EFAF20" w14:textId="77777777" w:rsidR="007E0C13" w:rsidRDefault="007E0C13" w:rsidP="00455E0F">
                      <w:pPr>
                        <w:tabs>
                          <w:tab w:val="left" w:pos="810"/>
                          <w:tab w:val="left" w:pos="8100"/>
                        </w:tabs>
                        <w:spacing w:after="0" w:line="240" w:lineRule="auto"/>
                        <w:ind w:left="450"/>
                      </w:pPr>
                    </w:p>
                    <w:p w14:paraId="04D92B6B" w14:textId="5F3F81AD" w:rsidR="004A2F05" w:rsidRDefault="004A2F05" w:rsidP="00455E0F">
                      <w:pPr>
                        <w:tabs>
                          <w:tab w:val="left" w:pos="810"/>
                          <w:tab w:val="left" w:pos="8100"/>
                        </w:tabs>
                        <w:spacing w:after="0" w:line="240" w:lineRule="auto"/>
                        <w:ind w:left="450"/>
                      </w:pPr>
                      <w:r>
                        <w:t>Executive Session (if requested)</w:t>
                      </w:r>
                      <w:r w:rsidR="00455E0F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2F05" w:rsidSect="002A0EE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206D5" w14:textId="77777777" w:rsidR="00070E13" w:rsidRDefault="00070E13" w:rsidP="0001271B">
      <w:pPr>
        <w:spacing w:after="0" w:line="240" w:lineRule="auto"/>
      </w:pPr>
      <w:r>
        <w:separator/>
      </w:r>
    </w:p>
  </w:endnote>
  <w:endnote w:type="continuationSeparator" w:id="0">
    <w:p w14:paraId="030C4604" w14:textId="77777777" w:rsidR="00070E13" w:rsidRDefault="00070E13" w:rsidP="0001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B080" w14:textId="77777777" w:rsidR="00070E13" w:rsidRDefault="00070E13" w:rsidP="0001271B">
      <w:pPr>
        <w:spacing w:after="0" w:line="240" w:lineRule="auto"/>
      </w:pPr>
      <w:r>
        <w:separator/>
      </w:r>
    </w:p>
  </w:footnote>
  <w:footnote w:type="continuationSeparator" w:id="0">
    <w:p w14:paraId="7CA50B0B" w14:textId="77777777" w:rsidR="00070E13" w:rsidRDefault="00070E13" w:rsidP="0001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FC366" w14:textId="7DCBCF4C" w:rsidR="0001271B" w:rsidRPr="00317284" w:rsidRDefault="004E69DB" w:rsidP="00317284">
    <w:pPr>
      <w:pStyle w:val="Footer"/>
      <w:jc w:val="center"/>
      <w:rPr>
        <w:b/>
        <w:color w:val="045B96"/>
        <w:sz w:val="26"/>
        <w:szCs w:val="26"/>
      </w:rPr>
    </w:pPr>
    <w:r>
      <w:rPr>
        <w:noProof/>
      </w:rPr>
      <w:drawing>
        <wp:inline distT="0" distB="0" distL="0" distR="0" wp14:anchorId="59CB94C0" wp14:editId="1669BE00">
          <wp:extent cx="3124200" cy="65554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37" cy="70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458C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C5CB6"/>
    <w:multiLevelType w:val="hybridMultilevel"/>
    <w:tmpl w:val="0CC8AF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B05B1"/>
    <w:multiLevelType w:val="multilevel"/>
    <w:tmpl w:val="16D415C6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08E75C7"/>
    <w:multiLevelType w:val="hybridMultilevel"/>
    <w:tmpl w:val="616C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563F4"/>
    <w:multiLevelType w:val="hybridMultilevel"/>
    <w:tmpl w:val="372E52C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0F50D8"/>
    <w:multiLevelType w:val="hybridMultilevel"/>
    <w:tmpl w:val="4E94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76507">
    <w:abstractNumId w:val="5"/>
  </w:num>
  <w:num w:numId="2" w16cid:durableId="320351041">
    <w:abstractNumId w:val="3"/>
  </w:num>
  <w:num w:numId="3" w16cid:durableId="698357578">
    <w:abstractNumId w:val="0"/>
  </w:num>
  <w:num w:numId="4" w16cid:durableId="916746512">
    <w:abstractNumId w:val="4"/>
  </w:num>
  <w:num w:numId="5" w16cid:durableId="1062562355">
    <w:abstractNumId w:val="1"/>
  </w:num>
  <w:num w:numId="6" w16cid:durableId="649286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EB"/>
    <w:rsid w:val="00001798"/>
    <w:rsid w:val="0001271B"/>
    <w:rsid w:val="000226B6"/>
    <w:rsid w:val="000409BA"/>
    <w:rsid w:val="00045457"/>
    <w:rsid w:val="000620ED"/>
    <w:rsid w:val="0006432C"/>
    <w:rsid w:val="00070E13"/>
    <w:rsid w:val="000766ED"/>
    <w:rsid w:val="00096FD2"/>
    <w:rsid w:val="000C7C2B"/>
    <w:rsid w:val="000F25D3"/>
    <w:rsid w:val="000F774D"/>
    <w:rsid w:val="00106F45"/>
    <w:rsid w:val="001376EC"/>
    <w:rsid w:val="001457A4"/>
    <w:rsid w:val="00146816"/>
    <w:rsid w:val="00147CE8"/>
    <w:rsid w:val="00182F3D"/>
    <w:rsid w:val="00186602"/>
    <w:rsid w:val="00186B23"/>
    <w:rsid w:val="00193562"/>
    <w:rsid w:val="001A2232"/>
    <w:rsid w:val="001C2817"/>
    <w:rsid w:val="001F7EB0"/>
    <w:rsid w:val="002022E7"/>
    <w:rsid w:val="00216322"/>
    <w:rsid w:val="0024143B"/>
    <w:rsid w:val="00241552"/>
    <w:rsid w:val="00242706"/>
    <w:rsid w:val="002432A9"/>
    <w:rsid w:val="002568A4"/>
    <w:rsid w:val="00260CFE"/>
    <w:rsid w:val="002840C0"/>
    <w:rsid w:val="002A0458"/>
    <w:rsid w:val="002A0EEB"/>
    <w:rsid w:val="002B4AD8"/>
    <w:rsid w:val="002F0561"/>
    <w:rsid w:val="002F34E2"/>
    <w:rsid w:val="002F6982"/>
    <w:rsid w:val="00317284"/>
    <w:rsid w:val="00320A68"/>
    <w:rsid w:val="00350D8D"/>
    <w:rsid w:val="00374333"/>
    <w:rsid w:val="00385879"/>
    <w:rsid w:val="00386ACA"/>
    <w:rsid w:val="00392F4C"/>
    <w:rsid w:val="003A7AEE"/>
    <w:rsid w:val="003B60A7"/>
    <w:rsid w:val="003B60E5"/>
    <w:rsid w:val="003D3900"/>
    <w:rsid w:val="00406986"/>
    <w:rsid w:val="00410F51"/>
    <w:rsid w:val="004172A4"/>
    <w:rsid w:val="00420EF6"/>
    <w:rsid w:val="0043002A"/>
    <w:rsid w:val="00431E66"/>
    <w:rsid w:val="00441314"/>
    <w:rsid w:val="00442869"/>
    <w:rsid w:val="00455E0F"/>
    <w:rsid w:val="00471CEE"/>
    <w:rsid w:val="004A2F05"/>
    <w:rsid w:val="004A4975"/>
    <w:rsid w:val="004C52E5"/>
    <w:rsid w:val="004C7133"/>
    <w:rsid w:val="004D126C"/>
    <w:rsid w:val="004D42FE"/>
    <w:rsid w:val="004E69DB"/>
    <w:rsid w:val="00501BF1"/>
    <w:rsid w:val="00503BDE"/>
    <w:rsid w:val="00516768"/>
    <w:rsid w:val="00520636"/>
    <w:rsid w:val="00536B71"/>
    <w:rsid w:val="00544094"/>
    <w:rsid w:val="00562757"/>
    <w:rsid w:val="0057741B"/>
    <w:rsid w:val="00586999"/>
    <w:rsid w:val="005A009A"/>
    <w:rsid w:val="005A0FD2"/>
    <w:rsid w:val="005C2056"/>
    <w:rsid w:val="005D6A8D"/>
    <w:rsid w:val="005E364C"/>
    <w:rsid w:val="005F04A3"/>
    <w:rsid w:val="005F25CB"/>
    <w:rsid w:val="005F6EFF"/>
    <w:rsid w:val="00607F7F"/>
    <w:rsid w:val="0061735D"/>
    <w:rsid w:val="00652DD8"/>
    <w:rsid w:val="00663C28"/>
    <w:rsid w:val="0069117D"/>
    <w:rsid w:val="006B62AB"/>
    <w:rsid w:val="006E0BD1"/>
    <w:rsid w:val="00723D96"/>
    <w:rsid w:val="00742978"/>
    <w:rsid w:val="0074665E"/>
    <w:rsid w:val="00747AE9"/>
    <w:rsid w:val="00747DC0"/>
    <w:rsid w:val="00773680"/>
    <w:rsid w:val="007B3203"/>
    <w:rsid w:val="007B70B4"/>
    <w:rsid w:val="007D2AE3"/>
    <w:rsid w:val="007E0C13"/>
    <w:rsid w:val="0080764E"/>
    <w:rsid w:val="00810AC7"/>
    <w:rsid w:val="00820A45"/>
    <w:rsid w:val="0083254A"/>
    <w:rsid w:val="0086470A"/>
    <w:rsid w:val="008F062E"/>
    <w:rsid w:val="008F1479"/>
    <w:rsid w:val="008F2FD6"/>
    <w:rsid w:val="009063C7"/>
    <w:rsid w:val="00906FE5"/>
    <w:rsid w:val="00922F89"/>
    <w:rsid w:val="0095778C"/>
    <w:rsid w:val="00987244"/>
    <w:rsid w:val="009917F6"/>
    <w:rsid w:val="009A0691"/>
    <w:rsid w:val="009A43F8"/>
    <w:rsid w:val="009D2385"/>
    <w:rsid w:val="009F64A3"/>
    <w:rsid w:val="00A101F0"/>
    <w:rsid w:val="00A255C2"/>
    <w:rsid w:val="00A25D8C"/>
    <w:rsid w:val="00A369D9"/>
    <w:rsid w:val="00A639A2"/>
    <w:rsid w:val="00A90667"/>
    <w:rsid w:val="00A955D6"/>
    <w:rsid w:val="00AA6F8F"/>
    <w:rsid w:val="00AB6C61"/>
    <w:rsid w:val="00AB6FEE"/>
    <w:rsid w:val="00AB705B"/>
    <w:rsid w:val="00AC4708"/>
    <w:rsid w:val="00AE3E11"/>
    <w:rsid w:val="00AF6BDA"/>
    <w:rsid w:val="00B06A7B"/>
    <w:rsid w:val="00B3154F"/>
    <w:rsid w:val="00B62008"/>
    <w:rsid w:val="00B80378"/>
    <w:rsid w:val="00BE0551"/>
    <w:rsid w:val="00C12A2F"/>
    <w:rsid w:val="00C1413F"/>
    <w:rsid w:val="00C2736D"/>
    <w:rsid w:val="00C51E36"/>
    <w:rsid w:val="00C90021"/>
    <w:rsid w:val="00C97407"/>
    <w:rsid w:val="00CA7AC8"/>
    <w:rsid w:val="00CB65CE"/>
    <w:rsid w:val="00CC3FF1"/>
    <w:rsid w:val="00CC5312"/>
    <w:rsid w:val="00D22590"/>
    <w:rsid w:val="00D258BA"/>
    <w:rsid w:val="00D43C4A"/>
    <w:rsid w:val="00D50BCE"/>
    <w:rsid w:val="00D50E1F"/>
    <w:rsid w:val="00D51C13"/>
    <w:rsid w:val="00D91FE6"/>
    <w:rsid w:val="00DD66C5"/>
    <w:rsid w:val="00DD74B2"/>
    <w:rsid w:val="00E3597D"/>
    <w:rsid w:val="00E61D1D"/>
    <w:rsid w:val="00E75BC2"/>
    <w:rsid w:val="00E93468"/>
    <w:rsid w:val="00E97D6F"/>
    <w:rsid w:val="00EB5B23"/>
    <w:rsid w:val="00EC50BF"/>
    <w:rsid w:val="00EE3792"/>
    <w:rsid w:val="00F11C69"/>
    <w:rsid w:val="00F16534"/>
    <w:rsid w:val="00F2443E"/>
    <w:rsid w:val="00F45CB6"/>
    <w:rsid w:val="00F53D12"/>
    <w:rsid w:val="00F54463"/>
    <w:rsid w:val="00F64575"/>
    <w:rsid w:val="00F8306F"/>
    <w:rsid w:val="00FA077E"/>
    <w:rsid w:val="00FA5215"/>
    <w:rsid w:val="00FA7E1F"/>
    <w:rsid w:val="00FB1EB2"/>
    <w:rsid w:val="00FC1AB1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61E89"/>
  <w15:chartTrackingRefBased/>
  <w15:docId w15:val="{BC18486D-6BDB-4797-BD7F-CD714457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0EEB"/>
    <w:pPr>
      <w:outlineLvl w:val="9"/>
    </w:pPr>
  </w:style>
  <w:style w:type="paragraph" w:styleId="NoSpacing">
    <w:name w:val="No Spacing"/>
    <w:uiPriority w:val="1"/>
    <w:qFormat/>
    <w:rsid w:val="002A0E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71B"/>
  </w:style>
  <w:style w:type="paragraph" w:styleId="Footer">
    <w:name w:val="footer"/>
    <w:basedOn w:val="Normal"/>
    <w:link w:val="FooterChar"/>
    <w:uiPriority w:val="99"/>
    <w:unhideWhenUsed/>
    <w:rsid w:val="0001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71B"/>
  </w:style>
  <w:style w:type="paragraph" w:styleId="ListParagraph">
    <w:name w:val="List Paragraph"/>
    <w:basedOn w:val="Normal"/>
    <w:uiPriority w:val="34"/>
    <w:qFormat/>
    <w:rsid w:val="004A2F05"/>
    <w:pPr>
      <w:spacing w:after="0" w:line="24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634EEE-9A83-4814-B341-BE67C2A5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Halie Gallik</dc:creator>
  <cp:keywords/>
  <dc:description/>
  <cp:lastModifiedBy>Halie Gallik</cp:lastModifiedBy>
  <cp:revision>47</cp:revision>
  <cp:lastPrinted>2024-11-13T22:37:00Z</cp:lastPrinted>
  <dcterms:created xsi:type="dcterms:W3CDTF">2023-11-15T19:45:00Z</dcterms:created>
  <dcterms:modified xsi:type="dcterms:W3CDTF">2024-12-10T19:22:00Z</dcterms:modified>
</cp:coreProperties>
</file>